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C93230" w:rsidRDefault="00E06407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C93230">
        <w:tc>
          <w:tcPr>
            <w:tcW w:w="5103" w:type="dxa"/>
          </w:tcPr>
          <w:p w:rsidR="00000000" w:rsidRPr="00C93230" w:rsidRDefault="00E06407">
            <w:pPr>
              <w:pStyle w:val="ConsPlusNormal"/>
              <w:outlineLvl w:val="0"/>
            </w:pPr>
            <w:r w:rsidRPr="00C93230">
              <w:t>25 апреля 2022 года</w:t>
            </w:r>
          </w:p>
        </w:tc>
        <w:tc>
          <w:tcPr>
            <w:tcW w:w="5103" w:type="dxa"/>
          </w:tcPr>
          <w:p w:rsidR="00000000" w:rsidRPr="00C93230" w:rsidRDefault="00E06407">
            <w:pPr>
              <w:pStyle w:val="ConsPlusNormal"/>
              <w:jc w:val="right"/>
              <w:outlineLvl w:val="0"/>
            </w:pPr>
            <w:r w:rsidRPr="00C93230">
              <w:t>N 232</w:t>
            </w:r>
          </w:p>
        </w:tc>
      </w:tr>
    </w:tbl>
    <w:p w:rsidR="00000000" w:rsidRPr="00C93230" w:rsidRDefault="00E06407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C93230" w:rsidRDefault="00E06407">
      <w:pPr>
        <w:pStyle w:val="ConsPlusNormal"/>
        <w:jc w:val="both"/>
      </w:pPr>
    </w:p>
    <w:p w:rsidR="00000000" w:rsidRPr="00C93230" w:rsidRDefault="00E06407">
      <w:pPr>
        <w:pStyle w:val="ConsPlusTitle"/>
        <w:jc w:val="center"/>
        <w:rPr>
          <w:rFonts w:ascii="Times New Roman" w:hAnsi="Times New Roman" w:cs="Times New Roman"/>
        </w:rPr>
      </w:pPr>
      <w:r w:rsidRPr="00C93230">
        <w:rPr>
          <w:rFonts w:ascii="Times New Roman" w:hAnsi="Times New Roman" w:cs="Times New Roman"/>
        </w:rPr>
        <w:t>УКАЗ</w:t>
      </w:r>
    </w:p>
    <w:p w:rsidR="00000000" w:rsidRPr="00C93230" w:rsidRDefault="00E06407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C93230" w:rsidRDefault="00E06407">
      <w:pPr>
        <w:pStyle w:val="ConsPlusTitle"/>
        <w:jc w:val="center"/>
        <w:rPr>
          <w:rFonts w:ascii="Times New Roman" w:hAnsi="Times New Roman" w:cs="Times New Roman"/>
        </w:rPr>
      </w:pPr>
      <w:r w:rsidRPr="00C93230">
        <w:rPr>
          <w:rFonts w:ascii="Times New Roman" w:hAnsi="Times New Roman" w:cs="Times New Roman"/>
        </w:rPr>
        <w:t>ПРЕЗИДЕНТА РОССИЙСКОЙ ФЕДЕРАЦИИ</w:t>
      </w:r>
    </w:p>
    <w:p w:rsidR="00000000" w:rsidRPr="00C93230" w:rsidRDefault="00E06407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C93230" w:rsidRDefault="00E06407">
      <w:pPr>
        <w:pStyle w:val="ConsPlusTitle"/>
        <w:jc w:val="center"/>
        <w:rPr>
          <w:rFonts w:ascii="Times New Roman" w:hAnsi="Times New Roman" w:cs="Times New Roman"/>
        </w:rPr>
      </w:pPr>
      <w:r w:rsidRPr="00C93230">
        <w:rPr>
          <w:rFonts w:ascii="Times New Roman" w:hAnsi="Times New Roman" w:cs="Times New Roman"/>
        </w:rPr>
        <w:t>О ГОСУДАРСТВЕННОЙ ИНФОРМАЦИОННОЙ СИСТЕМЕ</w:t>
      </w:r>
    </w:p>
    <w:p w:rsidR="00000000" w:rsidRPr="00C93230" w:rsidRDefault="00E06407">
      <w:pPr>
        <w:pStyle w:val="ConsPlusTitle"/>
        <w:jc w:val="center"/>
        <w:rPr>
          <w:rFonts w:ascii="Times New Roman" w:hAnsi="Times New Roman" w:cs="Times New Roman"/>
        </w:rPr>
      </w:pPr>
      <w:r w:rsidRPr="00C93230">
        <w:rPr>
          <w:rFonts w:ascii="Times New Roman" w:hAnsi="Times New Roman" w:cs="Times New Roman"/>
        </w:rPr>
        <w:t>В ОБЛАСТИ ПРОТИВОДЕЙСТВИЯ КОРРУПЦИИ "ПОСЕЙДОН" И ВНЕСЕНИИ</w:t>
      </w:r>
    </w:p>
    <w:p w:rsidR="00000000" w:rsidRDefault="00E06407">
      <w:pPr>
        <w:pStyle w:val="ConsPlusTitle"/>
        <w:jc w:val="center"/>
        <w:rPr>
          <w:rFonts w:ascii="Times New Roman" w:hAnsi="Times New Roman" w:cs="Times New Roman"/>
        </w:rPr>
      </w:pPr>
      <w:r w:rsidRPr="00C93230">
        <w:rPr>
          <w:rFonts w:ascii="Times New Roman" w:hAnsi="Times New Roman" w:cs="Times New Roman"/>
        </w:rPr>
        <w:t>ИЗМЕНЕНИЙ В НЕКОТОРЫЕ АКТЫ ПРЕЗИДЕНТА РОССИЙСКОЙ ФЕДЕРАЦИИ</w:t>
      </w:r>
    </w:p>
    <w:p w:rsidR="00C93230" w:rsidRDefault="00C93230">
      <w:pPr>
        <w:pStyle w:val="ConsPlusTitle"/>
        <w:jc w:val="center"/>
        <w:rPr>
          <w:rFonts w:ascii="Times New Roman" w:hAnsi="Times New Roman" w:cs="Times New Roman"/>
        </w:rPr>
      </w:pPr>
    </w:p>
    <w:p w:rsidR="00C93230" w:rsidRPr="00C93230" w:rsidRDefault="00C93230" w:rsidP="00C93230">
      <w:pPr>
        <w:pStyle w:val="ConsPlusNormal"/>
        <w:jc w:val="center"/>
      </w:pPr>
      <w:r w:rsidRPr="00C93230">
        <w:t>Список изменяющих документов</w:t>
      </w:r>
    </w:p>
    <w:p w:rsidR="00C93230" w:rsidRPr="00C93230" w:rsidRDefault="00C93230" w:rsidP="00C93230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C93230">
        <w:rPr>
          <w:rFonts w:ascii="Times New Roman" w:hAnsi="Times New Roman" w:cs="Times New Roman"/>
          <w:b w:val="0"/>
        </w:rPr>
        <w:t>(в ред. Указов Президента РФ от 26.06.2023 N 474, от 26.10.2023 N 811)</w:t>
      </w:r>
    </w:p>
    <w:p w:rsidR="00000000" w:rsidRPr="00C93230" w:rsidRDefault="00E06407" w:rsidP="00C93230">
      <w:pPr>
        <w:pStyle w:val="ConsPlusNormal"/>
      </w:pPr>
    </w:p>
    <w:p w:rsidR="00000000" w:rsidRPr="00C93230" w:rsidRDefault="00E06407">
      <w:pPr>
        <w:pStyle w:val="ConsPlusNormal"/>
        <w:ind w:firstLine="540"/>
        <w:jc w:val="both"/>
      </w:pPr>
      <w:r w:rsidRPr="00C93230">
        <w:t>В целях повышения эффективности деятельности по профилактике коррупционных и иных правонарушений постановляю: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1. Утвердить прилагаемое </w:t>
      </w:r>
      <w:r w:rsidRPr="00C93230">
        <w:t>Положение</w:t>
      </w:r>
      <w:r w:rsidRPr="00C93230">
        <w:t xml:space="preserve"> о государственной информационной системе в области противодействия коррупц</w:t>
      </w:r>
      <w:r w:rsidRPr="00C93230">
        <w:t>ии "Посейдон".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2. Определить, что: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а) Администрация Президента Российской Федерации является координатором государственной информационной системы в области противодействия коррупции "Посейдон" (далее - система "Посейдон");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proofErr w:type="gramStart"/>
      <w:r w:rsidRPr="00C93230">
        <w:t>б) Федеральная служба охраны Росс</w:t>
      </w:r>
      <w:r w:rsidRPr="00C93230">
        <w:t>ийской Федерации выполняет функции оператора системы "Посейдон";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в) Министерство труда и социальной защиты Российской Федерации является федеральным органом исполнительной власти, уполномоченным на оказание методической и консультационной поддержки по вопр</w:t>
      </w:r>
      <w:r w:rsidRPr="00C93230">
        <w:t>осам использования системы "Посейдон" при реализации требований федеральных законов, нормативных правовых актов Президента Российской Федерации и Правительства Российской Федерации о противодействии коррупции.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3. Администрации Президента Российской Федерац</w:t>
      </w:r>
      <w:r w:rsidRPr="00C93230">
        <w:t>ии: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bookmarkStart w:id="0" w:name="Par21"/>
      <w:bookmarkEnd w:id="0"/>
      <w:r w:rsidRPr="00C93230">
        <w:t>а) в 3-месячный срок установить с участием Аппарата Правительства Российской Федерации порядок информационного взаимодействия системы "Посейдон" с другими информационными системами;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б) определить органы, организации и лиц, которые предоставля</w:t>
      </w:r>
      <w:r w:rsidRPr="00C93230">
        <w:t>ют информацию для включения в систему "Посейдон".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4. </w:t>
      </w:r>
      <w:proofErr w:type="gramStart"/>
      <w:r w:rsidRPr="00C93230">
        <w:t>Федеральным государственным органам, высшим должностным лицам субъектов Российской Федерации, государственным органам субъектов Российской Федерации, органам публичной власти федеральной территории "Сири</w:t>
      </w:r>
      <w:r w:rsidRPr="00C93230">
        <w:t xml:space="preserve">ус", контрольно-счетной палате федеральной территории "Сириус" и территориальной избирательной комиссии федеральной территории "Сириус", Центральному банку Российской Федерации, государственным корпорациям </w:t>
      </w:r>
      <w:r w:rsidRPr="00C93230">
        <w:lastRenderedPageBreak/>
        <w:t>(компаниям), публично-правовым компаниям, государс</w:t>
      </w:r>
      <w:r w:rsidRPr="00C93230">
        <w:t>твенным внебюджетным фондам, организациям, созданным Российской Федерацией на основании федеральных законов, и организациям, созданным для выполнения задач, поставленных перед</w:t>
      </w:r>
      <w:proofErr w:type="gramEnd"/>
      <w:r w:rsidRPr="00C93230">
        <w:t xml:space="preserve"> федеральными государственными органами, обеспечить предоставление в соответствии</w:t>
      </w:r>
      <w:r w:rsidRPr="00C93230">
        <w:t xml:space="preserve"> с нормативными правовыми актами Российской Федерации информации для включения в систему "Посейдон", а также информационное взаимодействие в порядке, установленном в соответствии с </w:t>
      </w:r>
      <w:r w:rsidRPr="00C93230">
        <w:t>подпунктом "а" пункта 3</w:t>
      </w:r>
      <w:r w:rsidRPr="00C93230">
        <w:t xml:space="preserve"> настоящего Указа.</w:t>
      </w:r>
    </w:p>
    <w:p w:rsidR="00000000" w:rsidRPr="00C93230" w:rsidRDefault="00E06407">
      <w:pPr>
        <w:pStyle w:val="ConsPlusNormal"/>
        <w:jc w:val="both"/>
      </w:pPr>
      <w:r w:rsidRPr="00C93230">
        <w:t xml:space="preserve">(в ред. </w:t>
      </w:r>
      <w:r w:rsidRPr="00C93230">
        <w:t>Указа</w:t>
      </w:r>
      <w:r w:rsidRPr="00C93230">
        <w:t xml:space="preserve"> Президента РФ от 26.10.2023 N 811)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5. Внести в акты Президента Российской Федерации изменения по перечню согласно </w:t>
      </w:r>
      <w:r w:rsidRPr="00C93230">
        <w:t>приложению</w:t>
      </w:r>
      <w:r w:rsidRPr="00C93230">
        <w:t>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6. Финансовое обеспечение расходных обязательств, связанных с реализацией настоящего Указа, осуществляется в пределах бюджетных ассигнований, предусмотренных в федеральном бюджете федеральным государственным органам на руководство и </w:t>
      </w:r>
      <w:r w:rsidRPr="00C93230">
        <w:t>управление в сфере установленных функций.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7. Настоящий Указ вступает в силу со дня его подписания.</w:t>
      </w:r>
    </w:p>
    <w:p w:rsidR="00000000" w:rsidRPr="00C93230" w:rsidRDefault="00E06407">
      <w:pPr>
        <w:pStyle w:val="ConsPlusNormal"/>
        <w:ind w:firstLine="540"/>
        <w:jc w:val="both"/>
      </w:pPr>
    </w:p>
    <w:p w:rsidR="00000000" w:rsidRPr="00C93230" w:rsidRDefault="00E06407">
      <w:pPr>
        <w:pStyle w:val="ConsPlusNormal"/>
        <w:jc w:val="right"/>
      </w:pPr>
      <w:r w:rsidRPr="00C93230">
        <w:t>Президент</w:t>
      </w:r>
    </w:p>
    <w:p w:rsidR="00000000" w:rsidRPr="00C93230" w:rsidRDefault="00E06407">
      <w:pPr>
        <w:pStyle w:val="ConsPlusNormal"/>
        <w:jc w:val="right"/>
      </w:pPr>
      <w:r w:rsidRPr="00C93230">
        <w:t>Российской Федерации</w:t>
      </w:r>
    </w:p>
    <w:p w:rsidR="00000000" w:rsidRPr="00C93230" w:rsidRDefault="00E06407">
      <w:pPr>
        <w:pStyle w:val="ConsPlusNormal"/>
        <w:jc w:val="right"/>
      </w:pPr>
      <w:r w:rsidRPr="00C93230">
        <w:t>В.ПУТИН</w:t>
      </w:r>
    </w:p>
    <w:p w:rsidR="00000000" w:rsidRPr="00C93230" w:rsidRDefault="00E06407">
      <w:pPr>
        <w:pStyle w:val="ConsPlusNormal"/>
      </w:pPr>
      <w:r w:rsidRPr="00C93230">
        <w:t>Москва, Кремль</w:t>
      </w:r>
    </w:p>
    <w:p w:rsidR="00000000" w:rsidRPr="00C93230" w:rsidRDefault="00E06407">
      <w:pPr>
        <w:pStyle w:val="ConsPlusNormal"/>
        <w:spacing w:before="240"/>
      </w:pPr>
      <w:r w:rsidRPr="00C93230">
        <w:t>25 апреля 2022 года</w:t>
      </w:r>
    </w:p>
    <w:p w:rsidR="00000000" w:rsidRPr="00C93230" w:rsidRDefault="00E06407">
      <w:pPr>
        <w:pStyle w:val="ConsPlusNormal"/>
        <w:spacing w:before="240"/>
      </w:pPr>
      <w:r w:rsidRPr="00C93230">
        <w:t>N 232</w:t>
      </w:r>
    </w:p>
    <w:p w:rsidR="00000000" w:rsidRPr="00C93230" w:rsidRDefault="00E06407">
      <w:pPr>
        <w:pStyle w:val="ConsPlusNormal"/>
      </w:pPr>
    </w:p>
    <w:p w:rsidR="00000000" w:rsidRPr="00C93230" w:rsidRDefault="00E06407">
      <w:pPr>
        <w:pStyle w:val="ConsPlusNormal"/>
      </w:pPr>
    </w:p>
    <w:p w:rsidR="00000000" w:rsidRPr="00C93230" w:rsidRDefault="00E06407">
      <w:pPr>
        <w:pStyle w:val="ConsPlusNormal"/>
      </w:pPr>
    </w:p>
    <w:p w:rsidR="00000000" w:rsidRPr="00C93230" w:rsidRDefault="00E06407">
      <w:pPr>
        <w:pStyle w:val="ConsPlusNormal"/>
      </w:pPr>
    </w:p>
    <w:p w:rsidR="00000000" w:rsidRPr="00C93230" w:rsidRDefault="00E06407">
      <w:pPr>
        <w:pStyle w:val="ConsPlusNormal"/>
      </w:pPr>
    </w:p>
    <w:p w:rsidR="00000000" w:rsidRPr="00C93230" w:rsidRDefault="00E06407">
      <w:pPr>
        <w:pStyle w:val="ConsPlusNormal"/>
        <w:jc w:val="right"/>
        <w:outlineLvl w:val="0"/>
      </w:pPr>
      <w:r w:rsidRPr="00C93230">
        <w:t>Утверждено</w:t>
      </w:r>
    </w:p>
    <w:p w:rsidR="00000000" w:rsidRPr="00C93230" w:rsidRDefault="00E06407">
      <w:pPr>
        <w:pStyle w:val="ConsPlusNormal"/>
        <w:jc w:val="right"/>
      </w:pPr>
      <w:r w:rsidRPr="00C93230">
        <w:t>Указом Президента</w:t>
      </w:r>
    </w:p>
    <w:p w:rsidR="00000000" w:rsidRPr="00C93230" w:rsidRDefault="00E06407">
      <w:pPr>
        <w:pStyle w:val="ConsPlusNormal"/>
        <w:jc w:val="right"/>
      </w:pPr>
      <w:r w:rsidRPr="00C93230">
        <w:t>Российской Федерации</w:t>
      </w:r>
    </w:p>
    <w:p w:rsidR="00000000" w:rsidRPr="00C93230" w:rsidRDefault="00E06407">
      <w:pPr>
        <w:pStyle w:val="ConsPlusNormal"/>
        <w:jc w:val="right"/>
      </w:pPr>
      <w:r w:rsidRPr="00C93230">
        <w:t xml:space="preserve">от 25 апреля 2022 г. </w:t>
      </w:r>
      <w:r w:rsidRPr="00C93230">
        <w:t>N 232</w:t>
      </w:r>
    </w:p>
    <w:p w:rsidR="00000000" w:rsidRPr="00C93230" w:rsidRDefault="00E06407">
      <w:pPr>
        <w:pStyle w:val="ConsPlusNormal"/>
        <w:jc w:val="center"/>
      </w:pPr>
    </w:p>
    <w:p w:rsidR="00000000" w:rsidRPr="00C93230" w:rsidRDefault="00E06407">
      <w:pPr>
        <w:pStyle w:val="ConsPlusTitle"/>
        <w:jc w:val="center"/>
        <w:rPr>
          <w:rFonts w:ascii="Times New Roman" w:hAnsi="Times New Roman" w:cs="Times New Roman"/>
        </w:rPr>
      </w:pPr>
      <w:bookmarkStart w:id="1" w:name="Par45"/>
      <w:bookmarkEnd w:id="1"/>
      <w:r w:rsidRPr="00C93230">
        <w:rPr>
          <w:rFonts w:ascii="Times New Roman" w:hAnsi="Times New Roman" w:cs="Times New Roman"/>
        </w:rPr>
        <w:t>ПОЛОЖЕНИЕ</w:t>
      </w:r>
    </w:p>
    <w:p w:rsidR="00000000" w:rsidRPr="00C93230" w:rsidRDefault="00E06407">
      <w:pPr>
        <w:pStyle w:val="ConsPlusTitle"/>
        <w:jc w:val="center"/>
        <w:rPr>
          <w:rFonts w:ascii="Times New Roman" w:hAnsi="Times New Roman" w:cs="Times New Roman"/>
        </w:rPr>
      </w:pPr>
      <w:r w:rsidRPr="00C93230">
        <w:rPr>
          <w:rFonts w:ascii="Times New Roman" w:hAnsi="Times New Roman" w:cs="Times New Roman"/>
        </w:rPr>
        <w:t>О ГОСУДАРСТВЕННОЙ ИНФОРМАЦИОННОЙ СИСТЕМЕ В ОБЛАСТИ</w:t>
      </w:r>
    </w:p>
    <w:p w:rsidR="00000000" w:rsidRDefault="00E06407">
      <w:pPr>
        <w:pStyle w:val="ConsPlusTitle"/>
        <w:jc w:val="center"/>
        <w:rPr>
          <w:rFonts w:ascii="Times New Roman" w:hAnsi="Times New Roman" w:cs="Times New Roman"/>
        </w:rPr>
      </w:pPr>
      <w:r w:rsidRPr="00C93230">
        <w:rPr>
          <w:rFonts w:ascii="Times New Roman" w:hAnsi="Times New Roman" w:cs="Times New Roman"/>
        </w:rPr>
        <w:t>ПРОТИВОДЕЙСТВИЯ КОРРУПЦИИ "ПОСЕЙДОН"</w:t>
      </w:r>
    </w:p>
    <w:p w:rsidR="00C93230" w:rsidRDefault="00C93230">
      <w:pPr>
        <w:pStyle w:val="ConsPlusTitle"/>
        <w:jc w:val="center"/>
        <w:rPr>
          <w:rFonts w:ascii="Times New Roman" w:hAnsi="Times New Roman" w:cs="Times New Roman"/>
        </w:rPr>
      </w:pPr>
    </w:p>
    <w:p w:rsidR="00C93230" w:rsidRPr="00C93230" w:rsidRDefault="00C93230" w:rsidP="00C93230">
      <w:pPr>
        <w:pStyle w:val="ConsPlusNormal"/>
        <w:jc w:val="center"/>
      </w:pPr>
      <w:r w:rsidRPr="00C93230">
        <w:t>Список изменяющих документов</w:t>
      </w:r>
    </w:p>
    <w:p w:rsidR="00C93230" w:rsidRPr="00C93230" w:rsidRDefault="00C93230" w:rsidP="00C93230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C93230">
        <w:rPr>
          <w:rFonts w:ascii="Times New Roman" w:hAnsi="Times New Roman" w:cs="Times New Roman"/>
          <w:b w:val="0"/>
        </w:rPr>
        <w:t>(в ред. Указа Президента РФ от 26.10.2023 N 811)</w:t>
      </w:r>
    </w:p>
    <w:p w:rsidR="00000000" w:rsidRPr="00C93230" w:rsidRDefault="00E06407" w:rsidP="00C93230">
      <w:pPr>
        <w:pStyle w:val="ConsPlusNormal"/>
      </w:pPr>
    </w:p>
    <w:p w:rsidR="00000000" w:rsidRPr="00C93230" w:rsidRDefault="00E06407">
      <w:pPr>
        <w:pStyle w:val="ConsPlusNormal"/>
        <w:ind w:firstLine="540"/>
        <w:jc w:val="both"/>
      </w:pPr>
      <w:r w:rsidRPr="00C93230">
        <w:t>1. Настоящим Положением устанавливаются цель создания, основные задачи, структура и порядок работы гос</w:t>
      </w:r>
      <w:r w:rsidRPr="00C93230">
        <w:t xml:space="preserve">ударственной информационной системы в области </w:t>
      </w:r>
      <w:r w:rsidRPr="00C93230">
        <w:t>противодействия</w:t>
      </w:r>
      <w:r w:rsidRPr="00C93230">
        <w:t xml:space="preserve"> коррупции "Посейдон" (далее - система "Посейдон"), а также порядок предоставления ин</w:t>
      </w:r>
      <w:r w:rsidRPr="00C93230">
        <w:t>формации для включения в систему "Посейдон" и предоставления содержащейся в ней информации (получения доступа к ней).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2. </w:t>
      </w:r>
      <w:proofErr w:type="gramStart"/>
      <w:r w:rsidRPr="00C93230">
        <w:t xml:space="preserve">Система "Посейдон" создана для информационно-аналитического обеспечения </w:t>
      </w:r>
      <w:r w:rsidRPr="00C93230">
        <w:lastRenderedPageBreak/>
        <w:t>деятельности федеральных государственных органов, государственных органов субъектов Российской Федерации, органов публичной власти федеральной территории "Сириус", контрольно-счетно</w:t>
      </w:r>
      <w:r w:rsidRPr="00C93230">
        <w:t>й палаты федеральной территории "Сириус" и территориальной избирательной комиссии федеральной территории "Сириус", Банка России, иных организаций по профилактике коррупционных и иных правонарушений, в том числе по проведению с использованием информационно-</w:t>
      </w:r>
      <w:r w:rsidRPr="00C93230">
        <w:t>коммуникационных технологий анализа и проверок соблюдения ограничений, запретов и требований</w:t>
      </w:r>
      <w:proofErr w:type="gramEnd"/>
      <w:r w:rsidRPr="00C93230">
        <w:t xml:space="preserve">, </w:t>
      </w:r>
      <w:proofErr w:type="gramStart"/>
      <w:r w:rsidRPr="00C93230">
        <w:t>установленных в целях противодействия коррупции, лицами, на которых распространены такие ограничения, запреты и требования.</w:t>
      </w:r>
      <w:proofErr w:type="gramEnd"/>
    </w:p>
    <w:p w:rsidR="00000000" w:rsidRPr="00C93230" w:rsidRDefault="00E06407">
      <w:pPr>
        <w:pStyle w:val="ConsPlusNormal"/>
        <w:jc w:val="both"/>
      </w:pPr>
      <w:r w:rsidRPr="00C93230">
        <w:t xml:space="preserve">(в ред. </w:t>
      </w:r>
      <w:r w:rsidRPr="00C93230">
        <w:t>Указа</w:t>
      </w:r>
      <w:r w:rsidRPr="00C93230">
        <w:t xml:space="preserve"> Президента РФ от 26.10.2023 N 811)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3. </w:t>
      </w:r>
      <w:proofErr w:type="gramStart"/>
      <w:r w:rsidRPr="00C93230">
        <w:t>В системе "Посейдон" содержится информация, предоставляемая в случаях и порядке, предусмотренных нормативными правовыми актами Росси</w:t>
      </w:r>
      <w:r w:rsidRPr="00C93230">
        <w:t xml:space="preserve">йской Федерации, а также информация о соблюдении (несоблюдении) ограничений, запретов и требований, установленных в целях противодействия коррупции, лицами, на которых распространены такие ограничения, запреты и требования, в том числе персональные данные </w:t>
      </w:r>
      <w:r w:rsidRPr="00C93230">
        <w:t>этих лиц.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4. </w:t>
      </w:r>
      <w:proofErr w:type="gramStart"/>
      <w:r w:rsidRPr="00C93230">
        <w:t>Информацию для включения в систему "Посейдон" предоставляют государственные органы, органы публичной власти федеральной территории "Сириус", контрольно-счетная палата федеральной территории "Сириус" и территориальная избирательная комиссия фед</w:t>
      </w:r>
      <w:r w:rsidRPr="00C93230">
        <w:t>еральной территории "Сириус", Банк России, государственные корпорации (компании), публично-правовые компании, государственные внебюджетные фонды, иные организации и лица, определяемые координатором системы "Посейдон" (далее - поставщики информации).</w:t>
      </w:r>
      <w:proofErr w:type="gramEnd"/>
    </w:p>
    <w:p w:rsidR="00000000" w:rsidRPr="00C93230" w:rsidRDefault="00E06407">
      <w:pPr>
        <w:pStyle w:val="ConsPlusNormal"/>
        <w:jc w:val="both"/>
      </w:pPr>
      <w:r w:rsidRPr="00C93230">
        <w:t>(</w:t>
      </w:r>
      <w:proofErr w:type="gramStart"/>
      <w:r w:rsidRPr="00C93230">
        <w:t>в</w:t>
      </w:r>
      <w:proofErr w:type="gramEnd"/>
      <w:r w:rsidRPr="00C93230">
        <w:t xml:space="preserve"> ред</w:t>
      </w:r>
      <w:r w:rsidRPr="00C93230">
        <w:t xml:space="preserve">. </w:t>
      </w:r>
      <w:r w:rsidRPr="00C93230">
        <w:t>Указа</w:t>
      </w:r>
      <w:r w:rsidRPr="00C93230">
        <w:t xml:space="preserve"> Президента РФ от 26.10.2023 N 811)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5. Основными задачами системы "Посейдон" являются: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а) автоматизация включения в систему "Посейдон" инфо</w:t>
      </w:r>
      <w:r w:rsidRPr="00C93230">
        <w:t>рмации, предоставляемой поставщиками информации, ее сбора, учета, хранения и анализа, а также предоставления информации, содержащейся в системе "Посейдон" (получения доступа к ней);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proofErr w:type="gramStart"/>
      <w:r w:rsidRPr="00C93230">
        <w:t>б) информационно-аналитическое обеспечение деятельности внутренних и внешн</w:t>
      </w:r>
      <w:r w:rsidRPr="00C93230">
        <w:t>их пользователей системы "Посейдон" по проведению анализа и проверок соблюдения ограничений, запретов и требований, установленных в целях противодействия коррупции, лицами, на которых распространены такие ограничения, запреты и требования;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в) формирование </w:t>
      </w:r>
      <w:r w:rsidRPr="00C93230">
        <w:t>на основании запросов внутренних и внешних пользователей системы "Посейдон" статистических и информационно-аналитических материалов по вопросам противодействия коррупции;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г) информационное взаимодействие системы "Посейдон" с другими информационными система</w:t>
      </w:r>
      <w:r w:rsidRPr="00C93230">
        <w:t>ми, содержащими информацию, которая может быть использована в целях противодействия коррупции.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6. Состав и источники информации, содержащейся в системе "Посейдон", определяются ее координатором совместно с оператором системы "Посейдон" и с участием поставщ</w:t>
      </w:r>
      <w:r w:rsidRPr="00C93230">
        <w:t>иков информации.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7. Защита информации, содержащейся в системе "Посейдон" (в том числе сведений, составляющих государственную тайну), ее использование и предоставление (получение доступа к ней) осуществляются в соответствии с законодательством Российской Фе</w:t>
      </w:r>
      <w:r w:rsidRPr="00C93230">
        <w:t>дерации.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lastRenderedPageBreak/>
        <w:t>8. Система "Посейдон" включает в себя: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а) программно-аппаратный комплекс центрального сегмента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б) программно-аппаратный комплекс многоцелевого назначения "</w:t>
      </w:r>
      <w:proofErr w:type="spellStart"/>
      <w:r w:rsidRPr="00C93230">
        <w:t>Посейдон-Р</w:t>
      </w:r>
      <w:proofErr w:type="spellEnd"/>
      <w:r w:rsidRPr="00C93230">
        <w:t>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в) специальное программное обеспечение "Справки БК".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9. </w:t>
      </w:r>
      <w:proofErr w:type="gramStart"/>
      <w:r w:rsidRPr="00C93230">
        <w:t>Про</w:t>
      </w:r>
      <w:r w:rsidRPr="00C93230">
        <w:t>граммно-аппаратный комплекс центрального сегмента системы "Посейдон" предназначен для автоматизации деятельности ее внутренних и внешних пользователей по профилактике коррупционных и иных правонарушений, в том числе для включения информации, предоставляемо</w:t>
      </w:r>
      <w:r w:rsidRPr="00C93230">
        <w:t xml:space="preserve">й поставщиками информации, в систему "Посейдон", ее сбора, учета, хранения и анализа, для проведения анализа и проверок соблюдения ограничений, запретов и требований, установленных в целях противодействия коррупции, лицами, на которых распространены такие </w:t>
      </w:r>
      <w:r w:rsidRPr="00C93230">
        <w:t>ограничения</w:t>
      </w:r>
      <w:proofErr w:type="gramEnd"/>
      <w:r w:rsidRPr="00C93230">
        <w:t>, запреты и требования, а также для обеспечения деятельности консультативных и совещательных органов при Президенте Российской Федерации, комиссий по соблюдению требований к служебному поведению и урегулированию конфликта интересов.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10. Программ</w:t>
      </w:r>
      <w:r w:rsidRPr="00C93230">
        <w:t>но-аппаратный комплекс многоцелевого назначения "</w:t>
      </w:r>
      <w:proofErr w:type="spellStart"/>
      <w:r w:rsidRPr="00C93230">
        <w:t>Посейдон-Р</w:t>
      </w:r>
      <w:proofErr w:type="spellEnd"/>
      <w:r w:rsidRPr="00C93230">
        <w:t>" предназначен для обеспечения работы внутренних и внешних пользователей системы "Посейдон" с программно-аппаратным комплексом центрального сегмента системы "Посейдон", в том числе для автоматизиро</w:t>
      </w:r>
      <w:r w:rsidRPr="00C93230">
        <w:t>ванного ввода, учета и хранения справок о доходах, расходах, об имуществе и обязательствах имущественного характера.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11. Специальное программное обеспечение "Справки БК" предназначено для автоматизации процесса заполнения и перевода в машиночитаемый формат</w:t>
      </w:r>
      <w:r w:rsidRPr="00C93230">
        <w:t xml:space="preserve"> сведений о доходах, расходах, об имуществе и обязательствах имущественного характера, представляемых в соответствии с законодательством Российской Федерации.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12. Участниками системы "Посейдон" являются: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а) координатор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б) оператор систе</w:t>
      </w:r>
      <w:r w:rsidRPr="00C93230">
        <w:t>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в) федеральный орган исполнительной власти, уполномоченный Президентом Российской Федерации на оказание методической и консультационной поддержки по вопросам использования системы "Посейдон" при реализации требований федеральных законов, нор</w:t>
      </w:r>
      <w:r w:rsidRPr="00C93230">
        <w:t>мативных правовых актов Президента Российской Федерации и Правительства Российской Федерации о противодействии коррупции;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г) внутренние пользователи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proofErr w:type="spellStart"/>
      <w:r w:rsidRPr="00C93230">
        <w:t>д</w:t>
      </w:r>
      <w:proofErr w:type="spellEnd"/>
      <w:r w:rsidRPr="00C93230">
        <w:t>) внешние пользователи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е) поставщики информации.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13. Координатор системы "Посейдон":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а) формирует с участием оператора системы "Посейдон" общие требования к функционированию и развитию системы "Посейдон", в том числе к совершенствованию ее структуры, функций, а также к составу и источникам содержащейся в</w:t>
      </w:r>
      <w:r w:rsidRPr="00C93230">
        <w:t xml:space="preserve"> ней информации;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lastRenderedPageBreak/>
        <w:t>б) координирует проводимые оператором системы "Посейдон" мероприятия по обеспечению функционирования, развития и модернизации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в) осуществляет формирование, ведение и актуализацию классификаторов и справочников системы "</w:t>
      </w:r>
      <w:r w:rsidRPr="00C93230">
        <w:t>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г) участвует в организации методической и консультационной поддержки по вопросам использования и функционирования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proofErr w:type="spellStart"/>
      <w:r w:rsidRPr="00C93230">
        <w:t>д</w:t>
      </w:r>
      <w:proofErr w:type="spellEnd"/>
      <w:r w:rsidRPr="00C93230">
        <w:t>) осуществляет ведение реестра внутренних и внешних пользователей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е) осуществляет админист</w:t>
      </w:r>
      <w:r w:rsidRPr="00C93230">
        <w:t>рирование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ж) устанавливает порядок подключения внутренних и внешних пользователей к системе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proofErr w:type="spellStart"/>
      <w:r w:rsidRPr="00C93230">
        <w:t>з</w:t>
      </w:r>
      <w:proofErr w:type="spellEnd"/>
      <w:r w:rsidRPr="00C93230">
        <w:t>) устанавливает с участием оператора системы "Посейдон" порядок доступа внутренних и внешних пользователей к содержащейся в ней инф</w:t>
      </w:r>
      <w:r w:rsidRPr="00C93230">
        <w:t>ормации и полномочия участников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и) устанавливает с участием Аппарата Правительства Российской Федерации порядок информационного взаимодействия системы "Посейдон" с другими информационными системами, содержащими информацию, которая может</w:t>
      </w:r>
      <w:r w:rsidRPr="00C93230">
        <w:t xml:space="preserve"> быть использована в целях противодействия коррупции;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к) определяет поставщиков информации;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л) заключает с поставщиками информации соглашения о предоставлении информации для включения в систему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м) является функциональным заказчиком мероприятий </w:t>
      </w:r>
      <w:r w:rsidRPr="00C93230">
        <w:t>по развитию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proofErr w:type="spellStart"/>
      <w:r w:rsidRPr="00C93230">
        <w:t>н</w:t>
      </w:r>
      <w:proofErr w:type="spellEnd"/>
      <w:r w:rsidRPr="00C93230">
        <w:t>) имеет приоритетное право пользования системой "Посейдон".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14. Оператор системы "Посейдон" осуществляет: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а) техническое администрирование программно-аппаратных средств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б) регистрацию внутренних и внешни</w:t>
      </w:r>
      <w:r w:rsidRPr="00C93230">
        <w:t>х пользователей системы "Посейдон", применение определенного координатором системы "Посейдон" порядка доступа к содержащейся в ней информации;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в) информационное взаимодействие системы "Посейдон" с другими информационными системами, содержащими информацию, </w:t>
      </w:r>
      <w:r w:rsidRPr="00C93230">
        <w:t>которая может быть использована в целях противодействия коррупции;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г) защиту в соответствии с законодательством Российской Федерации информации, содержащейся в системе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proofErr w:type="spellStart"/>
      <w:r w:rsidRPr="00C93230">
        <w:t>д</w:t>
      </w:r>
      <w:proofErr w:type="spellEnd"/>
      <w:r w:rsidRPr="00C93230">
        <w:t xml:space="preserve">) эксплуатацию, техническое сопровождение, развитие и модернизацию системы </w:t>
      </w:r>
      <w:r w:rsidRPr="00C93230">
        <w:t>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lastRenderedPageBreak/>
        <w:t>е) подготовку и утверждение эксплуатационной и технической документации по защите информации в системе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ж) методическую и консультационную поддержку участников системы "Посейдон" по техническим вопросам ее функционирования.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15. </w:t>
      </w:r>
      <w:proofErr w:type="gramStart"/>
      <w:r w:rsidRPr="00C93230">
        <w:t>Федер</w:t>
      </w:r>
      <w:r w:rsidRPr="00C93230">
        <w:t>альный орган исполнительной власти, уполномоченный Президентом Российской Федерации, с участием координатора системы "Посейдон" осуществляет оказание методической и консультационной поддержки по вопросам использования системы "Посейдон" при реализации треб</w:t>
      </w:r>
      <w:r w:rsidRPr="00C93230">
        <w:t>ований федеральных законов, нормативных правовых актов Президента Российской Федерации и Правительства Российской Федерации о противодействии коррупции, в том числе подготовку обзоров практики, издание методических и иных материалов по указанным вопросам.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16. Внутренними пользователями системы "Посейдон" являются должностные лица и самостоятельные подразделения Администрации Президента Российской Федерации.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17. </w:t>
      </w:r>
      <w:proofErr w:type="gramStart"/>
      <w:r w:rsidRPr="00C93230">
        <w:t>Внешними пользователями системы "Посейдон" могут быть федеральные государственные органы, государ</w:t>
      </w:r>
      <w:r w:rsidRPr="00C93230">
        <w:t>ственные органы субъектов Российской Федерации, органы публичной власти федеральной территории "Сириус", контрольно-счетная палата федеральной территории "Сириус" и территориальная избирательная комиссия федеральной территории "Сириус", Банк России, госуда</w:t>
      </w:r>
      <w:r w:rsidRPr="00C93230">
        <w:t>рственные корпорации (компании), публично-правовые компании, государственные внебюджетные фонды, иные организации и лица, определяемые координатором системы "Посейдон".</w:t>
      </w:r>
      <w:proofErr w:type="gramEnd"/>
    </w:p>
    <w:p w:rsidR="00000000" w:rsidRPr="00C93230" w:rsidRDefault="00E06407">
      <w:pPr>
        <w:pStyle w:val="ConsPlusNormal"/>
        <w:jc w:val="both"/>
      </w:pPr>
      <w:r w:rsidRPr="00C93230">
        <w:t>(</w:t>
      </w:r>
      <w:proofErr w:type="gramStart"/>
      <w:r w:rsidRPr="00C93230">
        <w:t>в</w:t>
      </w:r>
      <w:proofErr w:type="gramEnd"/>
      <w:r w:rsidRPr="00C93230">
        <w:t xml:space="preserve"> ред. </w:t>
      </w:r>
      <w:r w:rsidRPr="00C93230">
        <w:t>Указа</w:t>
      </w:r>
      <w:r w:rsidRPr="00C93230">
        <w:t xml:space="preserve"> Президента РФ от 26.10.2023 N 811)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18. Внутренние и внешние пользователи системы "Посейдон" при работе с ней обязаны обеспечивать информационную безопасность и защиту информации, содержащейся в системе "Посейдон", от не</w:t>
      </w:r>
      <w:r w:rsidRPr="00C93230">
        <w:t>санкционированного доступа в соответствии с эксплуатационной и технической документацией по защите информации в системе "Посейдон".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19. Внешние пользователи системы "Посейдон" в целях использования программно-аппаратного комплекса многоцелевого назначения "</w:t>
      </w:r>
      <w:proofErr w:type="spellStart"/>
      <w:r w:rsidRPr="00C93230">
        <w:t>Посейдон-Р</w:t>
      </w:r>
      <w:proofErr w:type="spellEnd"/>
      <w:r w:rsidRPr="00C93230">
        <w:t>" издают правовые акты, определяющие порядок такого использования, а также должностных лиц, уполномоченных на работу с си</w:t>
      </w:r>
      <w:r w:rsidRPr="00C93230">
        <w:t>стемой "Посейдон". Правовые акты должны быть согласованы с координатором системы "Посейдон".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20. Особенности использования системы "Посейдон" ее внешними пользователями - федеральными органами исполнительной власти, руководство деятельностью которых осущес</w:t>
      </w:r>
      <w:r w:rsidRPr="00C93230">
        <w:t>твляет Правительство Российской Федерации, и органами государственной власти субъектов Российской Федерации, использующими для осуществления кадровой работы федеральную государственную информационную систему в области государственной службы, определяются П</w:t>
      </w:r>
      <w:r w:rsidRPr="00C93230">
        <w:t>равительством Российской Федерации по согласованию с координатором системы "Посейдон".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21. Поставщики информации предоставляют информацию для включения в систему "Посейдон" в случаях: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а) поступления запросов от внутренних и внешних пользователей системы "П</w:t>
      </w:r>
      <w:r w:rsidRPr="00C93230">
        <w:t>осейдон" при проведении анализа и проверок соблюдения ограничений, запретов и требований, установленных в целях противодействия коррупции, лицами, на которых распространены такие ограничения, запреты и требования;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lastRenderedPageBreak/>
        <w:t>б) обмена информацией с системой "Посейдон</w:t>
      </w:r>
      <w:r w:rsidRPr="00C93230">
        <w:t>" в соответствии с соглашением, заключенным с ее координатором, и с участием оператора системы "Посейдон".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22. Поставщики информации обеспечивают: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а) бесперебойное предоставление информации для включения в систему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б) приоритетную обработку запр</w:t>
      </w:r>
      <w:r w:rsidRPr="00C93230">
        <w:t>осов внутренних и внешних пользователей системы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в) своевременное информирование координатора и оператора системы "Посейдон" о возникновении технических проблем, связанных с предоставлением информации для включения в систему "Посейдон", о сроках</w:t>
      </w:r>
      <w:r w:rsidRPr="00C93230">
        <w:t xml:space="preserve"> их устранения, об изменении действующих форматов данных и о порядке предоставления информации, содержащейся в системе "Посейдон" (получения доступа к ней).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23. Обладателем информации, содержащейся в системе "Посейдон", является Российская Федерация.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24. П</w:t>
      </w:r>
      <w:r w:rsidRPr="00C93230">
        <w:t>равомочия обладателя информации, содержащейся в системе "Посейдон", от имени Российской Федерации осуществляют: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а) координатор системы "Посейдон" - в отношении информации, формируемой в системе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б) поставщики информации - в отношении информации,</w:t>
      </w:r>
      <w:r w:rsidRPr="00C93230">
        <w:t xml:space="preserve"> предоставляемой для включения в систему "Посейдон" в рамках информационного взаимодействия.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25. </w:t>
      </w:r>
      <w:proofErr w:type="gramStart"/>
      <w:r w:rsidRPr="00C93230">
        <w:t>Подключение к системе "Посейдон" внутренних и внешних пользователей осуществляется с учетом ее текущих вычислительных и коммуникационных возможностей в порядке</w:t>
      </w:r>
      <w:r w:rsidRPr="00C93230">
        <w:t>, определяемом координатором системы "Посейдон", за счет средств соответствующего бюджета бюджетной системы Российской Федерации, предусмотренных федеральным государственным органам, государственным органам субъектов Российской Федерации, средств бюджета ф</w:t>
      </w:r>
      <w:r w:rsidRPr="00C93230">
        <w:t>едеральной территории "Сириус", а также за счет средств Банка России, государственных корпораций (компаний), публично-правовых компаний, государственных внебюджетных</w:t>
      </w:r>
      <w:proofErr w:type="gramEnd"/>
      <w:r w:rsidRPr="00C93230">
        <w:t xml:space="preserve"> фондов и иных организаций.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26. Предоставление информации, содержащейся в системе "Посейдон</w:t>
      </w:r>
      <w:r w:rsidRPr="00C93230">
        <w:t>" (получение доступа к ней), ее внутренним и внешним пользователям осуществляется на безвозмездной основе.</w:t>
      </w:r>
    </w:p>
    <w:p w:rsidR="00000000" w:rsidRPr="00C93230" w:rsidRDefault="00E06407">
      <w:pPr>
        <w:pStyle w:val="ConsPlusNormal"/>
        <w:jc w:val="center"/>
      </w:pPr>
    </w:p>
    <w:p w:rsidR="00000000" w:rsidRPr="00C93230" w:rsidRDefault="00E06407">
      <w:pPr>
        <w:pStyle w:val="ConsPlusNormal"/>
        <w:jc w:val="center"/>
      </w:pPr>
    </w:p>
    <w:p w:rsidR="00000000" w:rsidRPr="00C93230" w:rsidRDefault="00E06407">
      <w:pPr>
        <w:pStyle w:val="ConsPlusNormal"/>
        <w:jc w:val="center"/>
      </w:pPr>
    </w:p>
    <w:p w:rsidR="00000000" w:rsidRPr="00C93230" w:rsidRDefault="00E06407">
      <w:pPr>
        <w:pStyle w:val="ConsPlusNormal"/>
        <w:jc w:val="center"/>
      </w:pPr>
    </w:p>
    <w:p w:rsidR="00000000" w:rsidRPr="00C93230" w:rsidRDefault="00E06407">
      <w:pPr>
        <w:pStyle w:val="ConsPlusNormal"/>
        <w:jc w:val="center"/>
      </w:pPr>
    </w:p>
    <w:p w:rsidR="00000000" w:rsidRPr="00C93230" w:rsidRDefault="00E06407">
      <w:pPr>
        <w:pStyle w:val="ConsPlusNormal"/>
        <w:jc w:val="right"/>
        <w:outlineLvl w:val="0"/>
      </w:pPr>
      <w:r w:rsidRPr="00C93230">
        <w:t>Приложение</w:t>
      </w:r>
    </w:p>
    <w:p w:rsidR="00000000" w:rsidRPr="00C93230" w:rsidRDefault="00E06407">
      <w:pPr>
        <w:pStyle w:val="ConsPlusNormal"/>
        <w:jc w:val="right"/>
      </w:pPr>
      <w:r w:rsidRPr="00C93230">
        <w:t>к Указу Президента</w:t>
      </w:r>
    </w:p>
    <w:p w:rsidR="00000000" w:rsidRPr="00C93230" w:rsidRDefault="00E06407">
      <w:pPr>
        <w:pStyle w:val="ConsPlusNormal"/>
        <w:jc w:val="right"/>
      </w:pPr>
      <w:r w:rsidRPr="00C93230">
        <w:t>Российской Федерации</w:t>
      </w:r>
    </w:p>
    <w:p w:rsidR="00000000" w:rsidRPr="00C93230" w:rsidRDefault="00E06407">
      <w:pPr>
        <w:pStyle w:val="ConsPlusNormal"/>
        <w:jc w:val="right"/>
      </w:pPr>
      <w:r w:rsidRPr="00C93230">
        <w:t>от 25 апреля 2022 г. N 232</w:t>
      </w:r>
    </w:p>
    <w:p w:rsidR="00000000" w:rsidRPr="00C93230" w:rsidRDefault="00E06407">
      <w:pPr>
        <w:pStyle w:val="ConsPlusNormal"/>
        <w:ind w:firstLine="540"/>
        <w:jc w:val="both"/>
      </w:pPr>
    </w:p>
    <w:p w:rsidR="00000000" w:rsidRPr="00C93230" w:rsidRDefault="00E06407">
      <w:pPr>
        <w:pStyle w:val="ConsPlusTitle"/>
        <w:jc w:val="center"/>
        <w:rPr>
          <w:rFonts w:ascii="Times New Roman" w:hAnsi="Times New Roman" w:cs="Times New Roman"/>
        </w:rPr>
      </w:pPr>
      <w:bookmarkStart w:id="2" w:name="Par130"/>
      <w:bookmarkEnd w:id="2"/>
      <w:r w:rsidRPr="00C93230">
        <w:rPr>
          <w:rFonts w:ascii="Times New Roman" w:hAnsi="Times New Roman" w:cs="Times New Roman"/>
        </w:rPr>
        <w:t>ПЕРЕЧЕНЬ</w:t>
      </w:r>
    </w:p>
    <w:p w:rsidR="00000000" w:rsidRDefault="00E06407">
      <w:pPr>
        <w:pStyle w:val="ConsPlusTitle"/>
        <w:jc w:val="center"/>
        <w:rPr>
          <w:rFonts w:ascii="Times New Roman" w:hAnsi="Times New Roman" w:cs="Times New Roman"/>
        </w:rPr>
      </w:pPr>
      <w:r w:rsidRPr="00C93230">
        <w:rPr>
          <w:rFonts w:ascii="Times New Roman" w:hAnsi="Times New Roman" w:cs="Times New Roman"/>
        </w:rPr>
        <w:t>ИЗМЕНЕНИЙ, ВНОСИМЫХ В АКТЫ ПРЕЗИДЕНТА РОССИЙСКОЙ ФЕДЕРАЦИИ</w:t>
      </w:r>
    </w:p>
    <w:p w:rsidR="00C93230" w:rsidRPr="00C93230" w:rsidRDefault="00C93230" w:rsidP="00C93230">
      <w:pPr>
        <w:pStyle w:val="ConsPlusNormal"/>
        <w:jc w:val="center"/>
      </w:pPr>
      <w:r w:rsidRPr="00C93230">
        <w:lastRenderedPageBreak/>
        <w:t>Список изменяющих документов</w:t>
      </w:r>
    </w:p>
    <w:p w:rsidR="00C93230" w:rsidRPr="00C93230" w:rsidRDefault="00C93230" w:rsidP="00C93230">
      <w:pPr>
        <w:pStyle w:val="ConsPlusNormal"/>
        <w:jc w:val="center"/>
      </w:pPr>
      <w:r w:rsidRPr="00C93230">
        <w:t>(в ред. Указа Президента РФ от 26.06.2023 N 474) Список изменяющих документов</w:t>
      </w:r>
    </w:p>
    <w:p w:rsidR="00C93230" w:rsidRPr="00C93230" w:rsidRDefault="00C93230" w:rsidP="00C93230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C93230">
        <w:rPr>
          <w:rFonts w:ascii="Times New Roman" w:hAnsi="Times New Roman" w:cs="Times New Roman"/>
          <w:b w:val="0"/>
        </w:rPr>
        <w:t>(в ред. Указа Президента РФ от 26.06.2023 N 474)</w:t>
      </w:r>
    </w:p>
    <w:p w:rsidR="00000000" w:rsidRPr="00C93230" w:rsidRDefault="00E06407" w:rsidP="00C93230">
      <w:pPr>
        <w:pStyle w:val="ConsPlusNormal"/>
        <w:jc w:val="both"/>
      </w:pPr>
    </w:p>
    <w:p w:rsidR="00000000" w:rsidRPr="00C93230" w:rsidRDefault="00E06407">
      <w:pPr>
        <w:pStyle w:val="ConsPlusNormal"/>
        <w:ind w:firstLine="540"/>
        <w:jc w:val="both"/>
      </w:pPr>
      <w:r w:rsidRPr="00C93230">
        <w:t xml:space="preserve">1. </w:t>
      </w:r>
      <w:proofErr w:type="gramStart"/>
      <w:r w:rsidRPr="00C93230">
        <w:t xml:space="preserve">В </w:t>
      </w:r>
      <w:r w:rsidRPr="00C93230">
        <w:t>пункте 6</w:t>
      </w:r>
      <w:r w:rsidRPr="00C93230">
        <w:t xml:space="preserve"> Положения об Администрации Президента Российской Федерации, утвержденного Указом Президента Российской Федерации от 6 апреля 2004 г.</w:t>
      </w:r>
      <w:r w:rsidRPr="00C93230">
        <w:t xml:space="preserve"> N 490 "Об утверждении Положения об Администрации Президента Российской Федерации" (Собрание законодательства Российской Федерации, 2004, N 15, ст. 1395; 2005, N 32, ст. 3272; 2007, N 13, ст. 1530; 2010, N 3, ст. 274;</w:t>
      </w:r>
      <w:proofErr w:type="gramEnd"/>
      <w:r w:rsidRPr="00C93230">
        <w:t xml:space="preserve"> </w:t>
      </w:r>
      <w:proofErr w:type="gramStart"/>
      <w:r w:rsidRPr="00C93230">
        <w:t>2013, N 7, ст. 632; 2015, N 11, ст. 15</w:t>
      </w:r>
      <w:r w:rsidRPr="00C93230">
        <w:t>85; 2016, N 35, ст. 5302; 2018, N 25, ст. 3647; 2020, N 4, ст. 347; N 10, ст. 1322):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а) </w:t>
      </w:r>
      <w:r w:rsidRPr="00C93230">
        <w:t>дополнить</w:t>
      </w:r>
      <w:r w:rsidRPr="00C93230">
        <w:t xml:space="preserve"> новым абзацем пятнадцатым следующего содержания: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"координирует функционирование государственной информационной системы в области противодействия коррупции "Посейдон" и использует содержащуюся в ней информацию</w:t>
      </w:r>
      <w:proofErr w:type="gramStart"/>
      <w:r w:rsidRPr="00C93230">
        <w:t>;"</w:t>
      </w:r>
      <w:proofErr w:type="gramEnd"/>
      <w:r w:rsidRPr="00C93230">
        <w:t>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б) </w:t>
      </w:r>
      <w:r w:rsidRPr="00C93230">
        <w:t>абзацы пятнадцатый</w:t>
      </w:r>
      <w:r w:rsidRPr="00C93230">
        <w:t xml:space="preserve"> - </w:t>
      </w:r>
      <w:r w:rsidRPr="00C93230">
        <w:t>семнадцатый</w:t>
      </w:r>
      <w:r w:rsidRPr="00C93230">
        <w:t xml:space="preserve"> считать соответственно абзацами шестнадцатым - восемнадцатым.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2. </w:t>
      </w:r>
      <w:proofErr w:type="gramStart"/>
      <w:r w:rsidRPr="00C93230">
        <w:t xml:space="preserve">В </w:t>
      </w:r>
      <w:r w:rsidRPr="00C93230">
        <w:t>Указе</w:t>
      </w:r>
      <w:r w:rsidRPr="00C93230">
        <w:t xml:space="preserve"> Президента Российской Федерации от 21 сентября 2009 г. N 1065 "О проверке достоверности и полноты сведений, представляемых гражданами, претендующими на замещение должностей федеральной г</w:t>
      </w:r>
      <w:r w:rsidRPr="00C93230">
        <w:t>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N 39, ст. 4588; 2010, N 3, ст. 274;</w:t>
      </w:r>
      <w:proofErr w:type="gramEnd"/>
      <w:r w:rsidRPr="00C93230">
        <w:t xml:space="preserve"> N 27, ст. 3</w:t>
      </w:r>
      <w:r w:rsidRPr="00C93230">
        <w:t xml:space="preserve">446; 2012, N 12, ст. 1391; 2013, N 14, ст. 1670; N 49, ст. 6399; 2014, N 15, ст. 1729; N 26, ст. 3518; 2015, N 10, ст. 1506; N 29, ст. 4477; 2017, N 39, ст. 5682; 2018, N 33, ст. 5402; </w:t>
      </w:r>
      <w:proofErr w:type="gramStart"/>
      <w:r w:rsidRPr="00C93230">
        <w:t xml:space="preserve">2020, N 50, ст. 8185) и в </w:t>
      </w:r>
      <w:r w:rsidRPr="00C93230">
        <w:t>Положении</w:t>
      </w:r>
      <w:r w:rsidRPr="00C93230">
        <w:t xml:space="preserve">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</w:t>
      </w:r>
      <w:r w:rsidRPr="00C93230">
        <w:t>жащими, и соблюдения федеральными государственными служащими требований к служебному поведению, утвержденном этим Указом: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а) в </w:t>
      </w:r>
      <w:r w:rsidRPr="00C93230">
        <w:t>пункте 3</w:t>
      </w:r>
      <w:r w:rsidRPr="00C93230">
        <w:t xml:space="preserve"> Указа: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</w:t>
      </w:r>
      <w:proofErr w:type="spellStart"/>
      <w:r w:rsidRPr="00C93230">
        <w:t>з</w:t>
      </w:r>
      <w:proofErr w:type="spellEnd"/>
      <w:r w:rsidRPr="00C93230">
        <w:t>"</w:t>
      </w:r>
      <w:r w:rsidRPr="00C93230">
        <w:t xml:space="preserve"> после слова "осуществление" дополнить словами "(в том числе с использованием государственной информационной системы в области противодей</w:t>
      </w:r>
      <w:r w:rsidRPr="00C93230">
        <w:t>ствия коррупции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"л"</w:t>
      </w:r>
      <w:r w:rsidRPr="00C93230">
        <w:t xml:space="preserve"> после слов "учреждений и организаций" дополнить словами "(в том числе с использованием государственной </w:t>
      </w:r>
      <w:r w:rsidRPr="00C93230">
        <w:t>информационной системы в области противодействия коррупции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"м"</w:t>
      </w:r>
      <w:r w:rsidRPr="00C93230">
        <w:t xml:space="preserve"> после слова "осуществление" дополнить словами "(в том числе </w:t>
      </w:r>
      <w:r w:rsidRPr="00C93230">
        <w:t>с использованием государственной информационной системы в области противодействия коррупции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б) в </w:t>
      </w:r>
      <w:r w:rsidRPr="00C93230">
        <w:t>Положении</w:t>
      </w:r>
      <w:r w:rsidRPr="00C93230">
        <w:t>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в </w:t>
      </w:r>
      <w:r w:rsidRPr="00C93230">
        <w:t>пункте 15</w:t>
      </w:r>
      <w:r w:rsidRPr="00C93230">
        <w:t>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"г"</w:t>
      </w:r>
      <w:r w:rsidRPr="00C93230">
        <w:t xml:space="preserve"> после слов "в установленном порядк</w:t>
      </w:r>
      <w:r w:rsidRPr="00C93230">
        <w:t xml:space="preserve">е" дополнить словами ", в том числе с использованием государственной информационной системы в области противодействия </w:t>
      </w:r>
      <w:r w:rsidRPr="00C93230">
        <w:lastRenderedPageBreak/>
        <w:t>коррупции "Посейдон" (далее - система "Посейдон")</w:t>
      </w:r>
      <w:proofErr w:type="gramStart"/>
      <w:r w:rsidRPr="00C93230">
        <w:t>,"</w:t>
      </w:r>
      <w:proofErr w:type="gramEnd"/>
      <w:r w:rsidRPr="00C93230">
        <w:t>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"е"</w:t>
      </w:r>
      <w:r w:rsidRPr="00C93230">
        <w:t xml:space="preserve"> после слова "осуществлять" дополнить словами "(в том числе с использованием системы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пункт 17</w:t>
      </w:r>
      <w:r w:rsidRPr="00C93230">
        <w:t xml:space="preserve"> п</w:t>
      </w:r>
      <w:r w:rsidRPr="00C93230">
        <w:t>осле слова "мероприятий" дополнить словами "(</w:t>
      </w:r>
      <w:proofErr w:type="gramStart"/>
      <w:r w:rsidRPr="00C93230">
        <w:t>направленном</w:t>
      </w:r>
      <w:proofErr w:type="gramEnd"/>
      <w:r w:rsidRPr="00C93230">
        <w:t xml:space="preserve"> в том числе с использованием системы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пункт 18.1</w:t>
      </w:r>
      <w:r w:rsidRPr="00C93230">
        <w:t xml:space="preserve"> после слова "направляются" допо</w:t>
      </w:r>
      <w:r w:rsidRPr="00C93230">
        <w:t>лнить словами "(в том числе с использованием системы "Посейдон")".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3. </w:t>
      </w:r>
      <w:proofErr w:type="gramStart"/>
      <w:r w:rsidRPr="00C93230">
        <w:t xml:space="preserve">В </w:t>
      </w:r>
      <w:r w:rsidRPr="00C93230">
        <w:t>Положении</w:t>
      </w:r>
      <w:r w:rsidRPr="00C93230">
        <w:t xml:space="preserve"> о проверке достоверности и полноты сведений, представляемых граж</w:t>
      </w:r>
      <w:r w:rsidRPr="00C93230">
        <w:t>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</w:t>
      </w:r>
      <w:r w:rsidRPr="00C93230">
        <w:t>ном Указом Президента Российской Федерации от 21 сентября 2009 г. N 1066 "О проверке достоверности и полноты сведений, представляемых гражданами, претендующими на замещение государственных должностей Российской Федерации</w:t>
      </w:r>
      <w:proofErr w:type="gramEnd"/>
      <w:r w:rsidRPr="00C93230">
        <w:t xml:space="preserve">, </w:t>
      </w:r>
      <w:proofErr w:type="gramStart"/>
      <w:r w:rsidRPr="00C93230">
        <w:t>и лицами, замещающими государствен</w:t>
      </w:r>
      <w:r w:rsidRPr="00C93230">
        <w:t>ные должности Российской Федерации, и соблюдения ограничений лицами, замещающими государственные должности Российской Федерации" (Собрание законодательства Российской Федерации, 2009, N 39, ст. 4589; 2010, N 27, ст. 3446; 2011, N 4, ст. 572; 2012, N 12, ст</w:t>
      </w:r>
      <w:r w:rsidRPr="00C93230">
        <w:t>. 1391; 2013, N 14, ст. 1670; N 49, ст. 6399; 2014, N 26, ст. 3518;</w:t>
      </w:r>
      <w:proofErr w:type="gramEnd"/>
      <w:r w:rsidRPr="00C93230">
        <w:t xml:space="preserve"> </w:t>
      </w:r>
      <w:proofErr w:type="gramStart"/>
      <w:r w:rsidRPr="00C93230">
        <w:t>2017, N 39, ст. 5682; 2020, N 50, ст. 8185; 2021, N 17, ст. 2947):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а) в </w:t>
      </w:r>
      <w:r w:rsidRPr="00C93230">
        <w:t>пункте 7</w:t>
      </w:r>
      <w:r w:rsidRPr="00C93230">
        <w:t>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"г"</w:t>
      </w:r>
      <w:r w:rsidRPr="00C93230">
        <w:t xml:space="preserve"> после слов "в установленном порядке" дополнить словами "(в том числе с использованием государственной информационной системы в области</w:t>
      </w:r>
      <w:r w:rsidRPr="00C93230">
        <w:t xml:space="preserve"> противодействия коррупции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"е"</w:t>
      </w:r>
      <w:r w:rsidRPr="00C93230">
        <w:t xml:space="preserve"> после слова "осуществлять" дополнить словами "(в том числе с использованием государственной </w:t>
      </w:r>
      <w:r w:rsidRPr="00C93230">
        <w:t>информационной системы в области противодействия коррупции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б) </w:t>
      </w:r>
      <w:r w:rsidRPr="00C93230">
        <w:t>пункт 7.1</w:t>
      </w:r>
      <w:r w:rsidRPr="00C93230">
        <w:t xml:space="preserve"> после слова "направляются" дополнить словами "(в том числе с испо</w:t>
      </w:r>
      <w:r w:rsidRPr="00C93230">
        <w:t>льзованием государственной информационной системы в области противодействия коррупции "Посейдон")".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4. </w:t>
      </w:r>
      <w:proofErr w:type="gramStart"/>
      <w:r w:rsidRPr="00C93230">
        <w:t>Пункт 17.5</w:t>
      </w:r>
      <w:r w:rsidRPr="00C93230">
        <w:t xml:space="preserve"> Положения о комиссиях по соблюде</w:t>
      </w:r>
      <w:r w:rsidRPr="00C93230">
        <w:t>нию требований к служебному поведению федеральных государственных служащих и урегулированию конфликта интересов, утвержденного Указом Президента Российской Федерации от 1 июля 2010 г. N 821 "О комиссиях по соблюдению требований к служебному поведению федер</w:t>
      </w:r>
      <w:r w:rsidRPr="00C93230">
        <w:t>альных государственных служащих и урегулированию конфликта интересов" (Собрание законодательства Российской Федерации, 2010, N 27, ст. 3446;</w:t>
      </w:r>
      <w:proofErr w:type="gramEnd"/>
      <w:r w:rsidRPr="00C93230">
        <w:t xml:space="preserve"> </w:t>
      </w:r>
      <w:proofErr w:type="gramStart"/>
      <w:r w:rsidRPr="00C93230">
        <w:t>2012, N 12, ст. 1391; 2013, N 14, ст. 1670; N 49, ст. 6399; 2014, N 26, ст. 3518; 2015, N 10, ст. 1506; N 52, ст. 7</w:t>
      </w:r>
      <w:r w:rsidRPr="00C93230">
        <w:t>588; 2017, N 39, ст. 5682), после слов "заинтересованные организации" дополнить словами ", использовать государственную информационную систему в области противодействия коррупции "Посейдон", в том числе для направления запросов".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5. </w:t>
      </w:r>
      <w:proofErr w:type="gramStart"/>
      <w:r w:rsidRPr="00C93230">
        <w:t>Абзац первый пункта 3.1</w:t>
      </w:r>
      <w:r w:rsidRPr="00C93230">
        <w:t xml:space="preserve"> Положения о порядке рассмотрения президиумом Совета при Президенте Российской Федерации по противодействию коррупции вопросов, касающихся соблюде</w:t>
      </w:r>
      <w:r w:rsidRPr="00C93230">
        <w:t xml:space="preserve">ния требований к служебному (должностному) поведению лиц, замещающих государственные должности Российской Федерации и отдельные должности федеральной государственной службы, и урегулирования конфликта интересов, а также некоторых обращений </w:t>
      </w:r>
      <w:r w:rsidRPr="00C93230">
        <w:lastRenderedPageBreak/>
        <w:t>граждан, утвержд</w:t>
      </w:r>
      <w:r w:rsidRPr="00C93230">
        <w:t>енного Указом Президента Российской Федерации от 25 февраля 2011 г. N 233 "О некоторых</w:t>
      </w:r>
      <w:proofErr w:type="gramEnd"/>
      <w:r w:rsidRPr="00C93230">
        <w:t xml:space="preserve"> </w:t>
      </w:r>
      <w:proofErr w:type="gramStart"/>
      <w:r w:rsidRPr="00C93230">
        <w:t>вопросах организации деятельности президиума Совета при Президенте Российской Федерации по противодействию коррупции" (Собрание законодательства Российской Федерации, 20</w:t>
      </w:r>
      <w:r w:rsidRPr="00C93230">
        <w:t>11, N 9, ст. 1223; 2013, N 14, ст. 1670; N 28, ст. 3813; N 49, ст. 6399; 2015, N 52, ст. 7588; 2017, N 39, ст. 5682; N 42, ст. 6137; 2019, N 20, ст. 2422;</w:t>
      </w:r>
      <w:proofErr w:type="gramEnd"/>
      <w:r w:rsidRPr="00C93230">
        <w:t xml:space="preserve"> </w:t>
      </w:r>
      <w:proofErr w:type="gramStart"/>
      <w:r w:rsidRPr="00C93230">
        <w:t>2021, N 21, ст. 3555), дополнить словами ", использовать государственную информационную систему в обл</w:t>
      </w:r>
      <w:r w:rsidRPr="00C93230">
        <w:t>асти противодействия коррупции "Посейдон", в том числе для направления запросов".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6. </w:t>
      </w:r>
      <w:proofErr w:type="gramStart"/>
      <w:r w:rsidRPr="00C93230">
        <w:t xml:space="preserve">В </w:t>
      </w:r>
      <w:r w:rsidRPr="00C93230">
        <w:t>Указе</w:t>
      </w:r>
      <w:r w:rsidRPr="00C93230">
        <w:t xml:space="preserve"> Президента Российской Федерации от 2 апреля 2013 г. N 309 "О мерах по реал</w:t>
      </w:r>
      <w:r w:rsidRPr="00C93230">
        <w:t>изации отдельных положений Федерального закона "О противодействии коррупции" (Собрание законодательства Российской Федерации, 2013, N 14, ст. 1670; N 23, ст. 2892; N 28, ст. 3813; N 49, ст. 6399; 2014, N 26, ст. 3520; N 30, ст. 4286;</w:t>
      </w:r>
      <w:proofErr w:type="gramEnd"/>
      <w:r w:rsidRPr="00C93230">
        <w:t xml:space="preserve"> 2015, N 10, ст. 1506; </w:t>
      </w:r>
      <w:r w:rsidRPr="00C93230">
        <w:t xml:space="preserve">2016, N 24, ст. 3506; 2017, N 39, ст. 5682; 2018, N 45, ст. 6916; 2019, N 20, ст. 2422; 2020, N 3, ст. 243; N 50, ст. 8185; 2021, N 17, ст. 2947; N 21, ст. 3555; </w:t>
      </w:r>
      <w:proofErr w:type="gramStart"/>
      <w:r w:rsidRPr="00C93230">
        <w:t xml:space="preserve">N 46, ст. 7675) и в </w:t>
      </w:r>
      <w:r w:rsidRPr="00C93230">
        <w:t>Положении</w:t>
      </w:r>
      <w:r w:rsidRPr="00C93230">
        <w:t xml:space="preserve"> о порядке направления запросов в Федеральную службу по финансовому мониторингу при осуществлении проверок в целях противодействия коррупции, утвержденном этим Указом: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а) в </w:t>
      </w:r>
      <w:r w:rsidRPr="00C93230">
        <w:t>Указе</w:t>
      </w:r>
      <w:r w:rsidRPr="00C93230">
        <w:t>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абзац первый пункта 18</w:t>
      </w:r>
      <w:r w:rsidRPr="00C93230">
        <w:t xml:space="preserve"> дополнить словами "(в том числе с использованием государственной </w:t>
      </w:r>
      <w:r w:rsidRPr="00C93230">
        <w:t>информационной системы в области противодействия коррупции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абзац второй пункта 19</w:t>
      </w:r>
      <w:r w:rsidRPr="00C93230">
        <w:t xml:space="preserve"> после слова "направляют" дополнить словами "(в том чис</w:t>
      </w:r>
      <w:r w:rsidRPr="00C93230">
        <w:t>ле с использованием государственной информационной системы в области противодействия коррупции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б) </w:t>
      </w:r>
      <w:r w:rsidRPr="00C93230">
        <w:t>пункт 1</w:t>
      </w:r>
      <w:r w:rsidRPr="00C93230">
        <w:t xml:space="preserve"> Положения после слова "нап</w:t>
      </w:r>
      <w:r w:rsidRPr="00C93230">
        <w:t>равления" дополнить словами "(в том числе с использованием государственной информационной системы в области противодействия коррупции "Посейдон")".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7. </w:t>
      </w:r>
      <w:proofErr w:type="gramStart"/>
      <w:r w:rsidRPr="00C93230">
        <w:t xml:space="preserve">В </w:t>
      </w:r>
      <w:r w:rsidRPr="00C93230">
        <w:t>Положении</w:t>
      </w:r>
      <w:r w:rsidRPr="00C93230">
        <w:t xml:space="preserve"> о проверке достоверности сведений об имуществе и обязательствах имущественного характера за пределами территории Российской Федерации, о</w:t>
      </w:r>
      <w:r w:rsidRPr="00C93230">
        <w:t xml:space="preserve"> расходах по каждой сделке по приобретению объектов недвижимости, транспортных средств, ценных бумаг и акций, представляемых кандидатами на выборах в органы государственной власти, выборах глав муниципальных районов, глав муниципальных округов и глав город</w:t>
      </w:r>
      <w:r w:rsidRPr="00C93230">
        <w:t>ских округов, а также политическими партиями в связи с внесением Президенту</w:t>
      </w:r>
      <w:proofErr w:type="gramEnd"/>
      <w:r w:rsidRPr="00C93230">
        <w:t xml:space="preserve"> </w:t>
      </w:r>
      <w:proofErr w:type="gramStart"/>
      <w:r w:rsidRPr="00C93230">
        <w:t>Российской Федерации предложений о кандидатурах на должность высшего должностного лица (руководителя высшего исполнительного органа государственной власти) субъекта Российской Феде</w:t>
      </w:r>
      <w:r w:rsidRPr="00C93230">
        <w:t>рации, утвержденном Указом Президента Российской Федерации от 6 июня 2013 г. N 546 "О проверке достоверности сведений об имуществе и обязательствах имущественного характера за пределами территории Российской Федерации, о расходах по каждой сделке по приобр</w:t>
      </w:r>
      <w:r w:rsidRPr="00C93230">
        <w:t>етению объектов недвижимости, транспортных средств, ценных бумаг и</w:t>
      </w:r>
      <w:proofErr w:type="gramEnd"/>
      <w:r w:rsidRPr="00C93230">
        <w:t xml:space="preserve"> </w:t>
      </w:r>
      <w:proofErr w:type="gramStart"/>
      <w:r w:rsidRPr="00C93230">
        <w:t xml:space="preserve">акций, представляемых кандидатами на выборах в органы государственной власти, выборах глав муниципальных районов, глав муниципальных округов и глав городских округов, а также политическими </w:t>
      </w:r>
      <w:r w:rsidRPr="00C93230">
        <w:t>партиями в связи с внесением Президенту Российской Федерации предложений о кандидатурах на должность высшего должностного лица (руководителя высшего исполнительного органа государственной власти) субъекта Российской Федерации" (Собрание законодательства Ро</w:t>
      </w:r>
      <w:r w:rsidRPr="00C93230">
        <w:t>ссийской Федерации, 2013, N 23, ст. 2892;</w:t>
      </w:r>
      <w:proofErr w:type="gramEnd"/>
      <w:r w:rsidRPr="00C93230">
        <w:t xml:space="preserve"> </w:t>
      </w:r>
      <w:proofErr w:type="gramStart"/>
      <w:r w:rsidRPr="00C93230">
        <w:t>N 49, ст. 6399; 2021, N 46, ст. 7675):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а) в </w:t>
      </w:r>
      <w:r w:rsidRPr="00C93230">
        <w:t>пункте 7</w:t>
      </w:r>
      <w:r w:rsidRPr="00C93230">
        <w:t>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lastRenderedPageBreak/>
        <w:t>подпункт "а"</w:t>
      </w:r>
      <w:r w:rsidRPr="00C93230">
        <w:t xml:space="preserve"> после слова "анализируют" дополнить словами ", в том числе с использованием государственной информационной системы в области противодействия коррупции "Посейдон"</w:t>
      </w:r>
      <w:proofErr w:type="gramStart"/>
      <w:r w:rsidRPr="00C93230">
        <w:t>,"</w:t>
      </w:r>
      <w:proofErr w:type="gramEnd"/>
      <w:r w:rsidRPr="00C93230">
        <w:t>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"в"</w:t>
      </w:r>
      <w:r w:rsidRPr="00C93230">
        <w:t xml:space="preserve"> дополнить словами ", </w:t>
      </w:r>
      <w:proofErr w:type="gramStart"/>
      <w:r w:rsidRPr="00C93230">
        <w:t>направляемым</w:t>
      </w:r>
      <w:proofErr w:type="gramEnd"/>
      <w:r w:rsidRPr="00C93230">
        <w:t xml:space="preserve"> в том числе с использованием государственной информационной системы в области противодействия коррупции "Посейдон";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б</w:t>
      </w:r>
      <w:r w:rsidRPr="00C93230">
        <w:t xml:space="preserve">) </w:t>
      </w:r>
      <w:r w:rsidRPr="00C93230">
        <w:t>пункт 8</w:t>
      </w:r>
      <w:r w:rsidRPr="00C93230">
        <w:t xml:space="preserve"> после слова "направляемый" дополнить словами "в том числе с использованием государственной информационной системы в области противодейст</w:t>
      </w:r>
      <w:r w:rsidRPr="00C93230">
        <w:t>вия коррупции "Посейдон".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8. Утратил силу с 26 июня 2023 года. - </w:t>
      </w:r>
      <w:r w:rsidRPr="00C93230">
        <w:t>Указ</w:t>
      </w:r>
      <w:r w:rsidRPr="00C93230">
        <w:t xml:space="preserve"> Президента РФ от 26.06.2023 N 474.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9. В типовых положениях, утвержденных </w:t>
      </w:r>
      <w:r w:rsidRPr="00C93230">
        <w:t>Указом</w:t>
      </w:r>
      <w:r w:rsidRPr="00C93230">
        <w:t xml:space="preserve"> Президента Российской Федерации от 15 июля 2015 г. N 364 "О мерах по совершенствованию организации деятельности в области противодействия коррупции" (Собрание з</w:t>
      </w:r>
      <w:r w:rsidRPr="00C93230">
        <w:t>аконодательства Российской Федерации, 2015, N 29, ст. 4477; 2017, N 39, ст. 5682):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а) в </w:t>
      </w:r>
      <w:r w:rsidRPr="00C93230">
        <w:t>пункте 7</w:t>
      </w:r>
      <w:r w:rsidRPr="00C93230">
        <w:t xml:space="preserve"> Типового положения о подразделении федерального г</w:t>
      </w:r>
      <w:r w:rsidRPr="00C93230">
        <w:t>осударственного органа по профилактике коррупционных и иных правонарушений: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"б"</w:t>
      </w:r>
      <w:r w:rsidRPr="00C93230">
        <w:t xml:space="preserve"> после слов "в установленном порядке" дополнить словами "(</w:t>
      </w:r>
      <w:r w:rsidRPr="00C93230">
        <w:t>в том числе с использованием государственной информационной системы в области противодействия коррупции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дополнить</w:t>
      </w:r>
      <w:r w:rsidRPr="00C93230">
        <w:t xml:space="preserve"> подпунктом "е.1" с</w:t>
      </w:r>
      <w:r w:rsidRPr="00C93230">
        <w:t>ледующего содержания: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"е.1) пользуется государственной информационной системой в области противодействия коррупции "Посейдон"</w:t>
      </w:r>
      <w:proofErr w:type="gramStart"/>
      <w:r w:rsidRPr="00C93230">
        <w:t>;"</w:t>
      </w:r>
      <w:proofErr w:type="gramEnd"/>
      <w:r w:rsidRPr="00C93230">
        <w:t>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б) в </w:t>
      </w:r>
      <w:r w:rsidRPr="00C93230">
        <w:t>пункте 8</w:t>
      </w:r>
      <w:r w:rsidRPr="00C93230">
        <w:t xml:space="preserve"> Тип</w:t>
      </w:r>
      <w:r w:rsidRPr="00C93230">
        <w:t>ового положения об органе субъекта Российской Федерации по профилактике коррупционных и иных правонарушений: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"а"</w:t>
      </w:r>
      <w:r w:rsidRPr="00C93230">
        <w:t xml:space="preserve"> после слов "в установлен</w:t>
      </w:r>
      <w:r w:rsidRPr="00C93230">
        <w:t>ном порядке" дополнить словами "(в том числе с использованием государственной информационной системы в области противодействия коррупции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дополнить</w:t>
      </w:r>
      <w:r w:rsidRPr="00C93230">
        <w:t xml:space="preserve"> подпунктом "</w:t>
      </w:r>
      <w:proofErr w:type="gramStart"/>
      <w:r w:rsidRPr="00C93230">
        <w:t>г</w:t>
      </w:r>
      <w:proofErr w:type="gramEnd"/>
      <w:r w:rsidRPr="00C93230">
        <w:t>.1" следующего содержания: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"</w:t>
      </w:r>
      <w:proofErr w:type="gramStart"/>
      <w:r w:rsidRPr="00C93230">
        <w:t>г</w:t>
      </w:r>
      <w:proofErr w:type="gramEnd"/>
      <w:r w:rsidRPr="00C93230">
        <w:t>.1) пользуется государственной информационной системой в области противодействия коррупции "Посейдон";".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10. </w:t>
      </w:r>
      <w:proofErr w:type="gramStart"/>
      <w:r w:rsidRPr="00C93230">
        <w:t>Абзац второй пункта 11</w:t>
      </w:r>
      <w:r w:rsidRPr="00C93230">
        <w:t xml:space="preserve"> Положения 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</w:t>
      </w:r>
      <w:r w:rsidRPr="00C93230">
        <w:t xml:space="preserve">и исполнении должностных обязанностей, которая приводит или может привести к конфликту интересов, утвержденного Указом Президента Российской Федерации от 22 декабря 2015 г. N 650 "О порядке сообщения лицами, замещающими отдельные государственные должности </w:t>
      </w:r>
      <w:r w:rsidRPr="00C93230">
        <w:t>Российской Федерации</w:t>
      </w:r>
      <w:proofErr w:type="gramEnd"/>
      <w:r w:rsidRPr="00C93230">
        <w:t>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</w:t>
      </w:r>
      <w:r w:rsidRPr="00C93230">
        <w:t>рые акты Президента Российской Федерации" (Собрание законодательства Российской Федерации, 2015, N 52, ст. 7588), изложить в следующей редакции: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proofErr w:type="gramStart"/>
      <w:r w:rsidRPr="00C93230">
        <w:lastRenderedPageBreak/>
        <w:t>"В ходе предварительного рассмотрения уведомлений должностные лица Управления, подразделения Аппарата Правитель</w:t>
      </w:r>
      <w:r w:rsidRPr="00C93230">
        <w:t>ства Российской Федерации, подразделения Министерства иностранных дел Российской Федерации имеют право получать в установленном порядке от лиц, направивших уведомления, пояснения по изложенным в них обстоятельствам и направлять в установленном порядке запр</w:t>
      </w:r>
      <w:r w:rsidRPr="00C93230">
        <w:t>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</w:t>
      </w:r>
      <w:proofErr w:type="gramEnd"/>
      <w:r w:rsidRPr="00C93230">
        <w:t xml:space="preserve"> организации, а также использовать государственную информационную с</w:t>
      </w:r>
      <w:r w:rsidRPr="00C93230">
        <w:t>истему в области противодействия коррупции "Посейдон", в том числе для направления запросов</w:t>
      </w:r>
      <w:proofErr w:type="gramStart"/>
      <w:r w:rsidRPr="00C93230">
        <w:t>.".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11. </w:t>
      </w:r>
      <w:proofErr w:type="gramStart"/>
      <w:r w:rsidRPr="00C93230">
        <w:t xml:space="preserve">В </w:t>
      </w:r>
      <w:r w:rsidRPr="00C93230">
        <w:t>Положении</w:t>
      </w:r>
      <w:r w:rsidRPr="00C93230">
        <w:t xml:space="preserve"> о представлении атаманами Всероссий</w:t>
      </w:r>
      <w:r w:rsidRPr="00C93230">
        <w:t>ского казачьего общества и войсковых казачьих обществ, внесенных в государственный реестр казачьих обществ в Российской Федерации, сведений о доходах, об имуществе и обязательствах имущественного характера, утвержденном Указом Президента Российской Федерац</w:t>
      </w:r>
      <w:r w:rsidRPr="00C93230">
        <w:t>ии от 9 октября 2017 г. N 472 "О представлении атаманами Всероссийского казачьего общества и войсковых казачьих обществ, внесенных в государственный реестр казачьих обществ в Российской</w:t>
      </w:r>
      <w:proofErr w:type="gramEnd"/>
      <w:r w:rsidRPr="00C93230">
        <w:t xml:space="preserve"> </w:t>
      </w:r>
      <w:proofErr w:type="gramStart"/>
      <w:r w:rsidRPr="00C93230">
        <w:t>Федерации, сведений о доходах, об имуществе и обязательствах имуществе</w:t>
      </w:r>
      <w:r w:rsidRPr="00C93230">
        <w:t>нного характера и о внесении изменения в форму справки о доходах, расходах, об имуществе и обязательствах имущественного характера, утвержденную Указом Президента Российской Федерации от 23 июня 2014 г. N 460" (Собрание законодательства Российской Федераци</w:t>
      </w:r>
      <w:r w:rsidRPr="00C93230">
        <w:t>и, 2017, N 42, ст. 6137; 2020, N 50, ст. 8185;</w:t>
      </w:r>
      <w:proofErr w:type="gramEnd"/>
      <w:r w:rsidRPr="00C93230">
        <w:t xml:space="preserve"> </w:t>
      </w:r>
      <w:proofErr w:type="gramStart"/>
      <w:r w:rsidRPr="00C93230">
        <w:t>2021, N 21, ст. 3555):</w:t>
      </w:r>
      <w:proofErr w:type="gramEnd"/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а) в </w:t>
      </w:r>
      <w:r w:rsidRPr="00C93230">
        <w:t>пункте 18</w:t>
      </w:r>
      <w:r w:rsidRPr="00C93230">
        <w:t>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"г"</w:t>
      </w:r>
      <w:r w:rsidRPr="00C93230">
        <w:t xml:space="preserve"> после слов "в установленном порядке" дополнить словами ", в том числе с использованием государственной информационной системы в области противодействия коррупции "Посейдон" (далее - система "По</w:t>
      </w:r>
      <w:r w:rsidRPr="00C93230">
        <w:t>сейдон")</w:t>
      </w:r>
      <w:proofErr w:type="gramStart"/>
      <w:r w:rsidRPr="00C93230">
        <w:t>,"</w:t>
      </w:r>
      <w:proofErr w:type="gramEnd"/>
      <w:r w:rsidRPr="00C93230">
        <w:t>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"е"</w:t>
      </w:r>
      <w:r w:rsidRPr="00C93230">
        <w:t xml:space="preserve"> после слова "осуществлять" дополнить словами "(в том числе с использованием системы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б) </w:t>
      </w:r>
      <w:r w:rsidRPr="00C93230">
        <w:t>абзац первый пункта 19</w:t>
      </w:r>
      <w:r w:rsidRPr="00C93230">
        <w:t xml:space="preserve"> после слова "направляемых" дополнить словами "(в том числе с использованием системы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в) </w:t>
      </w:r>
      <w:r w:rsidRPr="00C93230">
        <w:t>пункт 20</w:t>
      </w:r>
      <w:r w:rsidRPr="00C93230">
        <w:t xml:space="preserve"> дополнить словами "(в том числе с использованием системы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г) </w:t>
      </w:r>
      <w:r w:rsidRPr="00C93230">
        <w:t>пункт 21</w:t>
      </w:r>
      <w:r w:rsidRPr="00C93230">
        <w:t xml:space="preserve"> дополнить словами "(в том числе с использованием системы "Посейдон")".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12. </w:t>
      </w:r>
      <w:proofErr w:type="gramStart"/>
      <w:r w:rsidRPr="00C93230">
        <w:t xml:space="preserve">В </w:t>
      </w:r>
      <w:r w:rsidRPr="00C93230">
        <w:t>Положении</w:t>
      </w:r>
      <w:r w:rsidRPr="00C93230">
        <w:t xml:space="preserve"> о представлении гражданином, претендующим на замещение </w:t>
      </w:r>
      <w:r w:rsidRPr="00C93230">
        <w:t>должности главного финансового уполномоченного, и лицом, замещающим указанную должность, сведений о своих доходах, об имуществе и обязательствах имущественного характера, о доходах, об имуществе и обязательствах имущественного характера своих супруги (супр</w:t>
      </w:r>
      <w:r w:rsidRPr="00C93230">
        <w:t>уга) и несовершеннолетних детей, утвержденном Указом Президента Российской Федерации от 13 мая 2019 г. N 217 "О мерах по реализации отдельных положений Федерального</w:t>
      </w:r>
      <w:proofErr w:type="gramEnd"/>
      <w:r w:rsidRPr="00C93230">
        <w:t xml:space="preserve"> закона "Об уполномоченном по правам потребителей финансовых услуг" (Собрание законодательст</w:t>
      </w:r>
      <w:r w:rsidRPr="00C93230">
        <w:t>ва Российской Федерации, 2019, N 20, ст. 2422; 2020, N 50, ст. 8185):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а) в </w:t>
      </w:r>
      <w:r w:rsidRPr="00C93230">
        <w:t>пункте 17</w:t>
      </w:r>
      <w:r w:rsidRPr="00C93230">
        <w:t>: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"в"</w:t>
      </w:r>
      <w:r w:rsidRPr="00C93230">
        <w:t xml:space="preserve"> после слов "в установленном порядке" дополнить словами ", в том числе с использованием государственной информационной системы в области противодействия </w:t>
      </w:r>
      <w:r w:rsidRPr="00C93230">
        <w:lastRenderedPageBreak/>
        <w:t>коррупции "Посейдон" (далее - система "Посейдо</w:t>
      </w:r>
      <w:r w:rsidRPr="00C93230">
        <w:t>н")</w:t>
      </w:r>
      <w:proofErr w:type="gramStart"/>
      <w:r w:rsidRPr="00C93230">
        <w:t>,"</w:t>
      </w:r>
      <w:proofErr w:type="gramEnd"/>
      <w:r w:rsidRPr="00C93230">
        <w:t>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>подпункт "</w:t>
      </w:r>
      <w:proofErr w:type="spellStart"/>
      <w:r w:rsidRPr="00C93230">
        <w:t>д</w:t>
      </w:r>
      <w:proofErr w:type="spellEnd"/>
      <w:r w:rsidRPr="00C93230">
        <w:t>"</w:t>
      </w:r>
      <w:r w:rsidRPr="00C93230">
        <w:t xml:space="preserve"> после слова "осуществлять" дополнить словами "(в том числе с использованием системы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б) </w:t>
      </w:r>
      <w:r w:rsidRPr="00C93230">
        <w:t>пункт 18</w:t>
      </w:r>
      <w:r w:rsidRPr="00C93230">
        <w:t xml:space="preserve"> дополнить словами "(в том числе с использованием системы "Посейдон")";</w:t>
      </w:r>
    </w:p>
    <w:p w:rsidR="00000000" w:rsidRPr="00C93230" w:rsidRDefault="00E06407">
      <w:pPr>
        <w:pStyle w:val="ConsPlusNormal"/>
        <w:spacing w:before="240"/>
        <w:ind w:firstLine="540"/>
        <w:jc w:val="both"/>
      </w:pPr>
      <w:r w:rsidRPr="00C93230">
        <w:t xml:space="preserve">в) </w:t>
      </w:r>
      <w:r w:rsidRPr="00C93230">
        <w:t>пункт 19</w:t>
      </w:r>
      <w:r w:rsidRPr="00C93230">
        <w:t xml:space="preserve"> дополнить словами "(в том числе с использованием системы "Посейдон")".</w:t>
      </w:r>
    </w:p>
    <w:p w:rsidR="00000000" w:rsidRPr="00C93230" w:rsidRDefault="00E06407">
      <w:pPr>
        <w:pStyle w:val="ConsPlusNormal"/>
        <w:jc w:val="both"/>
      </w:pPr>
    </w:p>
    <w:p w:rsidR="00000000" w:rsidRPr="00C93230" w:rsidRDefault="00E06407">
      <w:pPr>
        <w:pStyle w:val="ConsPlusNormal"/>
        <w:jc w:val="both"/>
      </w:pPr>
    </w:p>
    <w:p w:rsidR="00E06407" w:rsidRPr="00C93230" w:rsidRDefault="00E06407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E06407" w:rsidRPr="00C93230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6407" w:rsidRDefault="00E06407">
      <w:pPr>
        <w:spacing w:after="0" w:line="240" w:lineRule="auto"/>
      </w:pPr>
      <w:r>
        <w:separator/>
      </w:r>
    </w:p>
  </w:endnote>
  <w:endnote w:type="continuationSeparator" w:id="0">
    <w:p w:rsidR="00E06407" w:rsidRDefault="00E06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6407" w:rsidRDefault="00E06407">
      <w:pPr>
        <w:spacing w:after="0" w:line="240" w:lineRule="auto"/>
      </w:pPr>
      <w:r>
        <w:separator/>
      </w:r>
    </w:p>
  </w:footnote>
  <w:footnote w:type="continuationSeparator" w:id="0">
    <w:p w:rsidR="00E06407" w:rsidRDefault="00E064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C93230" w:rsidRDefault="00E06407" w:rsidP="00C93230">
    <w:pPr>
      <w:pStyle w:val="a3"/>
    </w:pPr>
    <w:r w:rsidRPr="00C93230">
      <w:rPr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6F6A33"/>
    <w:rsid w:val="006F6A33"/>
    <w:rsid w:val="00C93230"/>
    <w:rsid w:val="00E064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C9323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93230"/>
  </w:style>
  <w:style w:type="paragraph" w:styleId="a5">
    <w:name w:val="footer"/>
    <w:basedOn w:val="a"/>
    <w:link w:val="a6"/>
    <w:uiPriority w:val="99"/>
    <w:semiHidden/>
    <w:unhideWhenUsed/>
    <w:rsid w:val="00C9323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932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4767</Words>
  <Characters>27172</Characters>
  <Application>Microsoft Office Word</Application>
  <DocSecurity>2</DocSecurity>
  <Lines>226</Lines>
  <Paragraphs>63</Paragraphs>
  <ScaleCrop>false</ScaleCrop>
  <Company>КонсультантПлюс Версия 4023.00.50</Company>
  <LinksUpToDate>false</LinksUpToDate>
  <CharactersWithSpaces>31876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25.04.2022 N 232(ред. от 26.10.2023)"О государственной информационной системе в области противодействия коррупции "Посейдон" и внесении изменений в некоторые акты Президента Российской Федерации"(вместе с "Положением о государственно</dc:title>
  <dc:creator>Ольга Савченко</dc:creator>
  <cp:lastModifiedBy>Ольга Савченко</cp:lastModifiedBy>
  <cp:revision>2</cp:revision>
  <dcterms:created xsi:type="dcterms:W3CDTF">2024-08-19T18:30:00Z</dcterms:created>
  <dcterms:modified xsi:type="dcterms:W3CDTF">2024-08-19T18:30:00Z</dcterms:modified>
</cp:coreProperties>
</file>